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eastAsia="仿宋_GB2312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撤回仲裁申请（反请求）书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 xml:space="preserve">    </w:t>
      </w:r>
      <w:bookmarkStart w:id="0" w:name="Text1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2"/>
        </w:rPr>
        <w:t>与</w:t>
      </w:r>
      <w:bookmarkStart w:id="1" w:name="Text2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2"/>
        </w:rPr>
        <w:t>关于</w:t>
      </w:r>
      <w:bookmarkStart w:id="2" w:name="Text3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2"/>
        </w:rPr>
        <w:t>纠纷一案，因</w:t>
      </w:r>
      <w:bookmarkStart w:id="3" w:name="Text4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2"/>
        </w:rPr>
        <w:t>，依据《中华人民共和国仲裁法》第</w:t>
      </w:r>
      <w:bookmarkStart w:id="4" w:name="Text5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4"/>
      <w:r>
        <w:rPr>
          <w:rFonts w:hint="eastAsia" w:asciiTheme="minorEastAsia" w:hAnsiTheme="minorEastAsia" w:eastAsiaTheme="minorEastAsia" w:cstheme="minorEastAsia"/>
          <w:sz w:val="32"/>
        </w:rPr>
        <w:t>、《枣庄仲裁委员会仲裁规则》第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32"/>
        </w:rPr>
        <w:t>之规定，我方现请求撤回仲裁申请（反请求）。</w:t>
      </w:r>
    </w:p>
    <w:p>
      <w:pPr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pStyle w:val="2"/>
        <w:ind w:firstLine="2880" w:firstLineChars="9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此   致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after="100" w:afterAutospacing="1"/>
        <w:jc w:val="center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</w:rPr>
        <w:t>签字（盖章）</w:t>
      </w:r>
    </w:p>
    <w:p>
      <w:pPr>
        <w:spacing w:after="100" w:afterAutospacing="1"/>
        <w:jc w:val="center"/>
        <w:rPr>
          <w:rFonts w:hint="eastAsia" w:asciiTheme="minorEastAsia" w:hAnsiTheme="minorEastAsia" w:eastAsiaTheme="minorEastAsia" w:cstheme="minorEastAsia"/>
          <w:sz w:val="32"/>
        </w:rPr>
      </w:pPr>
      <w:bookmarkStart w:id="6" w:name="Text7"/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bookmarkStart w:id="7" w:name="_GoBack"/>
      <w:bookmarkEnd w:id="7"/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6"/>
      <w:r>
        <w:rPr>
          <w:rFonts w:hint="eastAsia" w:asciiTheme="minorEastAsia" w:hAnsiTheme="minorEastAsia" w:eastAsiaTheme="minorEastAsia" w:cstheme="minorEastAsia"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notePr>
        <w:numFmt w:val="decimal"/>
      </w:footnotePr>
      <w:pgSz w:w="11907" w:h="16840"/>
      <w:pgMar w:top="1984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VnVX9jG+BlLTxZtvatU8w6HY/jo=" w:salt="XN8vHei3levuOsJ3FeCL3Q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43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723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hint="eastAsia"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45</Words>
  <Characters>260</Characters>
  <Lines>2</Lines>
  <Paragraphs>1</Paragraphs>
  <TotalTime>1</TotalTime>
  <ScaleCrop>false</ScaleCrop>
  <LinksUpToDate>false</LinksUpToDate>
  <CharactersWithSpaces>319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2004-04-12T06:29:00Z</dcterms:created>
  <dc:creator>xw</dc:creator>
  <cp:lastModifiedBy>布衣乐夫</cp:lastModifiedBy>
  <cp:lastPrinted>2004-04-14T00:41:00Z</cp:lastPrinted>
  <dcterms:modified xsi:type="dcterms:W3CDTF">2020-03-25T14:18:08Z</dcterms:modified>
  <dc:title>撤回仲裁申请（反请求）请求书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