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法定代表人/负责人证明书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枣庄仲裁委员会：</w:t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bookmarkStart w:id="0" w:name="Text1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</w:rPr>
        <w:t>现任我单位</w:t>
      </w:r>
      <w:bookmarkStart w:id="1" w:name="Text2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1"/>
      <w:r>
        <w:rPr>
          <w:rFonts w:hint="eastAsia" w:asciiTheme="minorEastAsia" w:hAnsiTheme="minorEastAsia" w:eastAsiaTheme="minorEastAsia" w:cstheme="minorEastAsia"/>
          <w:sz w:val="36"/>
          <w:szCs w:val="36"/>
        </w:rPr>
        <w:t>职务，为法定代表人（负责人），特此证明。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tabs>
          <w:tab w:val="left" w:pos="3570"/>
        </w:tabs>
        <w:ind w:left="5796" w:leftChars="-675" w:hanging="7214" w:hangingChars="2004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单位全称:</w:t>
      </w:r>
      <w:bookmarkStart w:id="2" w:name="Text6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bookmarkStart w:id="6" w:name="_GoBack"/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bookmarkEnd w:id="6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2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（印章）</w:t>
      </w:r>
    </w:p>
    <w:p>
      <w:pPr>
        <w:ind w:right="480" w:firstLine="360" w:firstLineChars="100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                     </w:t>
      </w:r>
      <w:bookmarkStart w:id="3" w:name="Text3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fldChar w:fldCharType="end"/>
      </w:r>
      <w:bookmarkEnd w:id="3"/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bookmarkStart w:id="4" w:name="Text4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4"/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bookmarkStart w:id="5" w:name="Text5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  <w:sz w:val="36"/>
          <w:szCs w:val="36"/>
        </w:rPr>
        <w:t>日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ind w:firstLine="5910"/>
        <w:jc w:val="center"/>
        <w:rPr>
          <w:rFonts w:hint="eastAsia" w:eastAsia="仿宋_GB2312"/>
          <w:sz w:val="32"/>
        </w:rPr>
      </w:pPr>
    </w:p>
    <w:p>
      <w:pPr>
        <w:ind w:firstLine="5910"/>
        <w:jc w:val="center"/>
        <w:rPr>
          <w:rFonts w:hint="eastAsia" w:eastAsia="仿宋_GB2312"/>
          <w:sz w:val="32"/>
        </w:rPr>
      </w:pPr>
    </w:p>
    <w:p>
      <w:pPr>
        <w:ind w:firstLine="5910"/>
        <w:jc w:val="center"/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附：法定代表人（负责人）住所：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性别：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</w:rPr>
        <w:t>年龄：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</w:rPr>
        <w:t>民族：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电话：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</w:rPr>
        <w:t>手机：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</w:rPr>
        <w:t xml:space="preserve">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注：国家机关、社会团体、企事业单位的主要行政负责人为本单位的法定代表人。</w:t>
      </w:r>
    </w:p>
    <w:sectPr>
      <w:pgSz w:w="11907" w:h="16840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pGW/VjAlXxEP6wafW5ailMthxB8=" w:salt="MxVrJYgnRH6ODa05lD8f5w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25"/>
    <w:rsid w:val="00197031"/>
    <w:rsid w:val="00967125"/>
    <w:rsid w:val="18113BA8"/>
    <w:rsid w:val="43CA35CB"/>
    <w:rsid w:val="65160CA3"/>
    <w:rsid w:val="693F1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2004-03-31T03:03:00Z</dcterms:created>
  <dc:creator>xw</dc:creator>
  <cp:lastModifiedBy>布衣乐夫</cp:lastModifiedBy>
  <cp:lastPrinted>2004-12-30T01:21:00Z</cp:lastPrinted>
  <dcterms:modified xsi:type="dcterms:W3CDTF">2020-03-26T00:21:53Z</dcterms:modified>
  <dc:title>法定代表人（负责人）证明书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